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141A" w:rsidRPr="002A25DB" w:rsidRDefault="0047141A" w:rsidP="0047141A">
      <w:pPr>
        <w:autoSpaceDE w:val="0"/>
        <w:autoSpaceDN w:val="0"/>
        <w:adjustRightInd w:val="0"/>
        <w:spacing w:before="0" w:beforeAutospacing="0" w:after="0" w:afterAutospacing="0"/>
        <w:ind w:left="5185"/>
        <w:jc w:val="both"/>
        <w:rPr>
          <w:rFonts w:ascii="Times New Roman" w:hAnsi="Times New Roman" w:cs="Times New Roman"/>
          <w:sz w:val="27"/>
          <w:szCs w:val="27"/>
          <w:lang w:val="ru-RU"/>
        </w:rPr>
      </w:pPr>
      <w:r w:rsidRPr="002A25DB">
        <w:rPr>
          <w:rFonts w:ascii="Times New Roman" w:hAnsi="Times New Roman" w:cs="Times New Roman"/>
          <w:sz w:val="27"/>
          <w:szCs w:val="27"/>
          <w:lang w:val="ru-RU"/>
        </w:rPr>
        <w:t>ПРИЛОЖЕНИЕ</w:t>
      </w:r>
      <w:r>
        <w:rPr>
          <w:rFonts w:ascii="Times New Roman" w:hAnsi="Times New Roman" w:cs="Times New Roman"/>
          <w:sz w:val="27"/>
          <w:szCs w:val="27"/>
          <w:lang w:val="ru-RU"/>
        </w:rPr>
        <w:t xml:space="preserve"> 2</w:t>
      </w:r>
    </w:p>
    <w:p w:rsidR="0047141A" w:rsidRPr="002A25DB" w:rsidRDefault="0047141A" w:rsidP="0047141A">
      <w:pPr>
        <w:autoSpaceDE w:val="0"/>
        <w:autoSpaceDN w:val="0"/>
        <w:adjustRightInd w:val="0"/>
        <w:spacing w:before="0" w:beforeAutospacing="0" w:after="0" w:afterAutospacing="0"/>
        <w:ind w:left="5185"/>
        <w:jc w:val="both"/>
        <w:rPr>
          <w:rFonts w:ascii="Times New Roman" w:hAnsi="Times New Roman" w:cs="Times New Roman"/>
          <w:sz w:val="27"/>
          <w:szCs w:val="27"/>
          <w:lang w:val="ru-RU"/>
        </w:rPr>
      </w:pPr>
      <w:r w:rsidRPr="002A25DB">
        <w:rPr>
          <w:rFonts w:ascii="Times New Roman" w:hAnsi="Times New Roman" w:cs="Times New Roman"/>
          <w:sz w:val="27"/>
          <w:szCs w:val="27"/>
          <w:lang w:val="ru-RU"/>
        </w:rPr>
        <w:t xml:space="preserve">к распоряжению администрации </w:t>
      </w:r>
    </w:p>
    <w:p w:rsidR="0047141A" w:rsidRPr="002A25DB" w:rsidRDefault="0071677E" w:rsidP="0047141A">
      <w:pPr>
        <w:autoSpaceDE w:val="0"/>
        <w:autoSpaceDN w:val="0"/>
        <w:adjustRightInd w:val="0"/>
        <w:spacing w:before="0" w:beforeAutospacing="0" w:after="0" w:afterAutospacing="0"/>
        <w:ind w:left="5185"/>
        <w:jc w:val="both"/>
        <w:rPr>
          <w:rFonts w:ascii="Times New Roman" w:hAnsi="Times New Roman" w:cs="Times New Roman"/>
          <w:sz w:val="27"/>
          <w:szCs w:val="27"/>
          <w:lang w:val="ru-RU"/>
        </w:rPr>
      </w:pPr>
      <w:r>
        <w:rPr>
          <w:rFonts w:ascii="Times New Roman" w:hAnsi="Times New Roman" w:cs="Times New Roman"/>
          <w:sz w:val="27"/>
          <w:szCs w:val="27"/>
          <w:lang w:val="ru-RU"/>
        </w:rPr>
        <w:t>Бесскорбненского</w:t>
      </w:r>
      <w:r w:rsidR="0047141A">
        <w:rPr>
          <w:rFonts w:ascii="Times New Roman" w:hAnsi="Times New Roman" w:cs="Times New Roman"/>
          <w:sz w:val="27"/>
          <w:szCs w:val="27"/>
          <w:lang w:val="ru-RU"/>
        </w:rPr>
        <w:t xml:space="preserve"> с</w:t>
      </w:r>
      <w:r w:rsidR="0047141A" w:rsidRPr="002A25DB">
        <w:rPr>
          <w:rFonts w:ascii="Times New Roman" w:hAnsi="Times New Roman" w:cs="Times New Roman"/>
          <w:sz w:val="27"/>
          <w:szCs w:val="27"/>
          <w:lang w:val="ru-RU"/>
        </w:rPr>
        <w:t>ельского</w:t>
      </w:r>
      <w:r w:rsidR="0047141A">
        <w:rPr>
          <w:rFonts w:ascii="Times New Roman" w:hAnsi="Times New Roman" w:cs="Times New Roman"/>
          <w:sz w:val="27"/>
          <w:szCs w:val="27"/>
          <w:lang w:val="ru-RU"/>
        </w:rPr>
        <w:t xml:space="preserve"> п</w:t>
      </w:r>
      <w:r w:rsidR="0047141A" w:rsidRPr="002A25DB">
        <w:rPr>
          <w:rFonts w:ascii="Times New Roman" w:hAnsi="Times New Roman" w:cs="Times New Roman"/>
          <w:sz w:val="27"/>
          <w:szCs w:val="27"/>
          <w:lang w:val="ru-RU"/>
        </w:rPr>
        <w:t>оселения</w:t>
      </w:r>
      <w:r w:rsidR="0047141A">
        <w:rPr>
          <w:rFonts w:ascii="Times New Roman" w:hAnsi="Times New Roman" w:cs="Times New Roman"/>
          <w:sz w:val="27"/>
          <w:szCs w:val="27"/>
          <w:lang w:val="ru-RU"/>
        </w:rPr>
        <w:t xml:space="preserve"> </w:t>
      </w:r>
    </w:p>
    <w:p w:rsidR="00E930E0" w:rsidRPr="00E930E0" w:rsidRDefault="001135AE" w:rsidP="001135AE">
      <w:pPr>
        <w:autoSpaceDE w:val="0"/>
        <w:autoSpaceDN w:val="0"/>
        <w:adjustRightInd w:val="0"/>
        <w:spacing w:before="0" w:beforeAutospacing="0" w:after="0" w:afterAutospacing="0"/>
        <w:ind w:left="5185"/>
        <w:rPr>
          <w:lang w:val="ru-RU"/>
        </w:rPr>
      </w:pPr>
      <w:r>
        <w:rPr>
          <w:rFonts w:ascii="Times New Roman" w:hAnsi="Times New Roman" w:cs="Times New Roman"/>
          <w:sz w:val="27"/>
          <w:szCs w:val="27"/>
          <w:lang w:val="ru-RU"/>
        </w:rPr>
        <w:t xml:space="preserve">Новокубанского </w:t>
      </w:r>
      <w:r w:rsidR="0047141A" w:rsidRPr="002A25DB">
        <w:rPr>
          <w:rFonts w:ascii="Times New Roman" w:hAnsi="Times New Roman" w:cs="Times New Roman"/>
          <w:sz w:val="27"/>
          <w:szCs w:val="27"/>
          <w:lang w:val="ru-RU"/>
        </w:rPr>
        <w:t>района</w:t>
      </w:r>
      <w:r w:rsidR="0047141A">
        <w:rPr>
          <w:rFonts w:ascii="Times New Roman" w:hAnsi="Times New Roman" w:cs="Times New Roman"/>
          <w:sz w:val="27"/>
          <w:szCs w:val="27"/>
          <w:lang w:val="ru-RU"/>
        </w:rPr>
        <w:t xml:space="preserve">                                   </w:t>
      </w:r>
      <w:r w:rsidR="00F44BEF">
        <w:rPr>
          <w:rFonts w:ascii="Times New Roman" w:hAnsi="Times New Roman" w:cs="Times New Roman"/>
          <w:sz w:val="27"/>
          <w:szCs w:val="27"/>
          <w:lang w:val="ru-RU"/>
        </w:rPr>
        <w:t xml:space="preserve">       </w:t>
      </w:r>
      <w:r w:rsidR="0047141A">
        <w:rPr>
          <w:rFonts w:ascii="Times New Roman" w:hAnsi="Times New Roman" w:cs="Times New Roman"/>
          <w:sz w:val="27"/>
          <w:szCs w:val="27"/>
          <w:lang w:val="ru-RU"/>
        </w:rPr>
        <w:t xml:space="preserve">           </w:t>
      </w:r>
      <w:r w:rsidR="00E930E0" w:rsidRPr="00E930E0">
        <w:rPr>
          <w:rFonts w:ascii="Times New Roman" w:hAnsi="Times New Roman" w:cs="Times New Roman"/>
          <w:sz w:val="27"/>
          <w:szCs w:val="27"/>
          <w:lang w:val="ru-RU"/>
        </w:rPr>
        <w:t xml:space="preserve">от </w:t>
      </w:r>
      <w:r w:rsidR="00E930E0" w:rsidRPr="00E930E0">
        <w:rPr>
          <w:sz w:val="28"/>
          <w:szCs w:val="28"/>
          <w:lang w:val="ru-RU"/>
        </w:rPr>
        <w:t>26 января 2022 г</w:t>
      </w:r>
      <w:r w:rsidR="00E930E0" w:rsidRPr="00E930E0">
        <w:rPr>
          <w:rFonts w:ascii="Times New Roman" w:hAnsi="Times New Roman" w:cs="Times New Roman"/>
          <w:sz w:val="27"/>
          <w:szCs w:val="27"/>
          <w:lang w:val="ru-RU"/>
        </w:rPr>
        <w:t xml:space="preserve">   № 5-р</w:t>
      </w:r>
    </w:p>
    <w:p w:rsidR="0047141A" w:rsidRPr="006E6C5E" w:rsidRDefault="0047141A" w:rsidP="0047141A">
      <w:pPr>
        <w:spacing w:before="0" w:beforeAutospacing="0" w:after="0" w:afterAutospacing="0"/>
        <w:ind w:right="-72"/>
        <w:jc w:val="center"/>
        <w:rPr>
          <w:sz w:val="28"/>
          <w:szCs w:val="28"/>
          <w:lang w:val="ru-RU"/>
        </w:rPr>
      </w:pPr>
    </w:p>
    <w:p w:rsidR="006009B1" w:rsidRPr="0047141A" w:rsidRDefault="006009B1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6009B1" w:rsidRPr="0047141A" w:rsidRDefault="0047141A">
      <w:pPr>
        <w:jc w:val="center"/>
        <w:rPr>
          <w:rFonts w:hAnsi="Times New Roman" w:cs="Times New Roman"/>
          <w:b/>
          <w:color w:val="000000"/>
          <w:sz w:val="28"/>
          <w:szCs w:val="28"/>
          <w:lang w:val="ru-RU"/>
        </w:rPr>
      </w:pPr>
      <w:r w:rsidRPr="0047141A">
        <w:rPr>
          <w:rFonts w:hAnsi="Times New Roman" w:cs="Times New Roman"/>
          <w:b/>
          <w:color w:val="000000"/>
          <w:sz w:val="28"/>
          <w:szCs w:val="28"/>
          <w:lang w:val="ru-RU"/>
        </w:rPr>
        <w:t>Состав инвентаризационной комиссии</w:t>
      </w:r>
    </w:p>
    <w:p w:rsidR="006009B1" w:rsidRPr="0047141A" w:rsidRDefault="006009B1">
      <w:pPr>
        <w:jc w:val="center"/>
        <w:rPr>
          <w:rFonts w:hAnsi="Times New Roman" w:cs="Times New Roman"/>
          <w:color w:val="000000"/>
          <w:sz w:val="28"/>
          <w:szCs w:val="28"/>
          <w:lang w:val="ru-RU"/>
        </w:rPr>
      </w:pPr>
    </w:p>
    <w:p w:rsidR="006009B1" w:rsidRPr="0047141A" w:rsidRDefault="0047141A">
      <w:pPr>
        <w:rPr>
          <w:rFonts w:hAnsi="Times New Roman" w:cs="Times New Roman"/>
          <w:color w:val="000000"/>
          <w:sz w:val="28"/>
          <w:szCs w:val="28"/>
          <w:lang w:val="ru-RU"/>
        </w:rPr>
      </w:pPr>
      <w:r w:rsidRPr="0047141A">
        <w:rPr>
          <w:rFonts w:hAnsi="Times New Roman" w:cs="Times New Roman"/>
          <w:color w:val="000000"/>
          <w:sz w:val="28"/>
          <w:szCs w:val="28"/>
          <w:lang w:val="ru-RU"/>
        </w:rPr>
        <w:t>В состав постоянно действующей</w:t>
      </w:r>
      <w:r w:rsidRPr="0047141A">
        <w:rPr>
          <w:rFonts w:hAnsi="Times New Roman" w:cs="Times New Roman"/>
          <w:color w:val="000000"/>
          <w:sz w:val="28"/>
          <w:szCs w:val="28"/>
        </w:rPr>
        <w:t> </w:t>
      </w:r>
      <w:r w:rsidRPr="0047141A">
        <w:rPr>
          <w:rFonts w:hAnsi="Times New Roman" w:cs="Times New Roman"/>
          <w:color w:val="000000"/>
          <w:sz w:val="28"/>
          <w:szCs w:val="28"/>
          <w:lang w:val="ru-RU"/>
        </w:rPr>
        <w:t>инвентаризационной</w:t>
      </w:r>
      <w:r w:rsidRPr="0047141A">
        <w:rPr>
          <w:rFonts w:hAnsi="Times New Roman" w:cs="Times New Roman"/>
          <w:color w:val="000000"/>
          <w:sz w:val="28"/>
          <w:szCs w:val="28"/>
        </w:rPr>
        <w:t> </w:t>
      </w:r>
      <w:r w:rsidRPr="0047141A">
        <w:rPr>
          <w:rFonts w:hAnsi="Times New Roman" w:cs="Times New Roman"/>
          <w:color w:val="000000"/>
          <w:sz w:val="28"/>
          <w:szCs w:val="28"/>
          <w:lang w:val="ru-RU"/>
        </w:rPr>
        <w:t>комиссии входят:</w:t>
      </w:r>
    </w:p>
    <w:p w:rsidR="006009B1" w:rsidRPr="0047141A" w:rsidRDefault="0047141A">
      <w:pPr>
        <w:rPr>
          <w:rFonts w:hAnsi="Times New Roman" w:cs="Times New Roman"/>
          <w:color w:val="000000"/>
          <w:sz w:val="28"/>
          <w:szCs w:val="28"/>
          <w:lang w:val="ru-RU"/>
        </w:rPr>
      </w:pPr>
      <w:r w:rsidRPr="0047141A">
        <w:rPr>
          <w:rFonts w:hAnsi="Times New Roman" w:cs="Times New Roman"/>
          <w:color w:val="000000"/>
          <w:sz w:val="28"/>
          <w:szCs w:val="28"/>
          <w:lang w:val="ru-RU"/>
        </w:rPr>
        <w:t>– председатель комиссии –</w:t>
      </w:r>
      <w:r w:rsidRPr="0047141A">
        <w:rPr>
          <w:rFonts w:hAnsi="Times New Roman" w:cs="Times New Roman"/>
          <w:color w:val="000000"/>
          <w:sz w:val="28"/>
          <w:szCs w:val="28"/>
        </w:rPr>
        <w:t> </w:t>
      </w:r>
      <w:r>
        <w:rPr>
          <w:rFonts w:hAnsi="Times New Roman" w:cs="Times New Roman"/>
          <w:color w:val="000000"/>
          <w:sz w:val="28"/>
          <w:szCs w:val="28"/>
          <w:lang w:val="ru-RU"/>
        </w:rPr>
        <w:t>глава</w:t>
      </w:r>
      <w:r w:rsidRPr="0047141A">
        <w:rPr>
          <w:rFonts w:hAnsi="Times New Roman" w:cs="Times New Roman"/>
          <w:color w:val="000000"/>
          <w:sz w:val="28"/>
          <w:szCs w:val="28"/>
          <w:lang w:val="ru-RU"/>
        </w:rPr>
        <w:t xml:space="preserve"> </w:t>
      </w:r>
      <w:r w:rsidR="004433C7">
        <w:rPr>
          <w:rFonts w:hAnsi="Times New Roman" w:cs="Times New Roman"/>
          <w:color w:val="000000"/>
          <w:sz w:val="28"/>
          <w:szCs w:val="28"/>
          <w:lang w:val="ru-RU"/>
        </w:rPr>
        <w:t>поселения</w:t>
      </w:r>
      <w:r w:rsidRPr="0047141A">
        <w:rPr>
          <w:rFonts w:hAnsi="Times New Roman" w:cs="Times New Roman"/>
          <w:color w:val="000000"/>
          <w:sz w:val="28"/>
          <w:szCs w:val="28"/>
          <w:lang w:val="ru-RU"/>
        </w:rPr>
        <w:t>;</w:t>
      </w:r>
    </w:p>
    <w:p w:rsidR="006009B1" w:rsidRPr="0047141A" w:rsidRDefault="0047141A">
      <w:pPr>
        <w:rPr>
          <w:rFonts w:hAnsi="Times New Roman" w:cs="Times New Roman"/>
          <w:color w:val="000000"/>
          <w:sz w:val="28"/>
          <w:szCs w:val="28"/>
        </w:rPr>
      </w:pPr>
      <w:r w:rsidRPr="0047141A">
        <w:rPr>
          <w:rFonts w:hAnsi="Times New Roman" w:cs="Times New Roman"/>
          <w:color w:val="000000"/>
          <w:sz w:val="28"/>
          <w:szCs w:val="28"/>
        </w:rPr>
        <w:t xml:space="preserve">– </w:t>
      </w:r>
      <w:proofErr w:type="spellStart"/>
      <w:proofErr w:type="gramStart"/>
      <w:r w:rsidRPr="0047141A">
        <w:rPr>
          <w:rFonts w:hAnsi="Times New Roman" w:cs="Times New Roman"/>
          <w:color w:val="000000"/>
          <w:sz w:val="28"/>
          <w:szCs w:val="28"/>
        </w:rPr>
        <w:t>члены</w:t>
      </w:r>
      <w:proofErr w:type="spellEnd"/>
      <w:proofErr w:type="gramEnd"/>
      <w:r w:rsidRPr="0047141A">
        <w:rPr>
          <w:rFonts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7141A">
        <w:rPr>
          <w:rFonts w:hAnsi="Times New Roman" w:cs="Times New Roman"/>
          <w:color w:val="000000"/>
          <w:sz w:val="28"/>
          <w:szCs w:val="28"/>
        </w:rPr>
        <w:t>комиссии</w:t>
      </w:r>
      <w:proofErr w:type="spellEnd"/>
      <w:r w:rsidRPr="0047141A">
        <w:rPr>
          <w:rFonts w:hAnsi="Times New Roman" w:cs="Times New Roman"/>
          <w:color w:val="000000"/>
          <w:sz w:val="28"/>
          <w:szCs w:val="28"/>
        </w:rPr>
        <w:t>:</w:t>
      </w:r>
    </w:p>
    <w:p w:rsidR="006009B1" w:rsidRPr="0047141A" w:rsidRDefault="0071677E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8"/>
          <w:szCs w:val="28"/>
        </w:rPr>
      </w:pPr>
      <w:r>
        <w:rPr>
          <w:rFonts w:hAnsi="Times New Roman" w:cs="Times New Roman"/>
          <w:color w:val="000000"/>
          <w:sz w:val="28"/>
          <w:szCs w:val="28"/>
          <w:lang w:val="ru-RU"/>
        </w:rPr>
        <w:t>главный специалист</w:t>
      </w:r>
      <w:r w:rsidR="0047141A" w:rsidRPr="0047141A">
        <w:rPr>
          <w:rFonts w:hAnsi="Times New Roman" w:cs="Times New Roman"/>
          <w:color w:val="000000"/>
          <w:sz w:val="28"/>
          <w:szCs w:val="28"/>
        </w:rPr>
        <w:t>;</w:t>
      </w:r>
    </w:p>
    <w:p w:rsidR="006009B1" w:rsidRPr="0047141A" w:rsidRDefault="0047141A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8"/>
          <w:szCs w:val="28"/>
        </w:rPr>
      </w:pPr>
      <w:r>
        <w:rPr>
          <w:rFonts w:hAnsi="Times New Roman" w:cs="Times New Roman"/>
          <w:color w:val="000000"/>
          <w:sz w:val="28"/>
          <w:szCs w:val="28"/>
          <w:lang w:val="ru-RU"/>
        </w:rPr>
        <w:t>главный специалист</w:t>
      </w:r>
      <w:r w:rsidRPr="0047141A">
        <w:rPr>
          <w:rFonts w:hAnsi="Times New Roman" w:cs="Times New Roman"/>
          <w:color w:val="000000"/>
          <w:sz w:val="28"/>
          <w:szCs w:val="28"/>
        </w:rPr>
        <w:t>;</w:t>
      </w:r>
    </w:p>
    <w:p w:rsidR="006009B1" w:rsidRPr="0047141A" w:rsidRDefault="0047141A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8"/>
          <w:szCs w:val="28"/>
        </w:rPr>
      </w:pPr>
      <w:r>
        <w:rPr>
          <w:rFonts w:hAnsi="Times New Roman" w:cs="Times New Roman"/>
          <w:color w:val="000000"/>
          <w:sz w:val="28"/>
          <w:szCs w:val="28"/>
          <w:lang w:val="ru-RU"/>
        </w:rPr>
        <w:t>специалист 1 категории.</w:t>
      </w:r>
    </w:p>
    <w:p w:rsidR="0047141A" w:rsidRDefault="0047141A">
      <w:pPr>
        <w:rPr>
          <w:rFonts w:hAnsi="Times New Roman" w:cs="Times New Roman"/>
          <w:color w:val="000000"/>
          <w:sz w:val="28"/>
          <w:szCs w:val="28"/>
          <w:lang w:val="ru-RU"/>
        </w:rPr>
      </w:pPr>
    </w:p>
    <w:p w:rsidR="006009B1" w:rsidRPr="0047141A" w:rsidRDefault="0047141A">
      <w:pPr>
        <w:rPr>
          <w:rFonts w:hAnsi="Times New Roman" w:cs="Times New Roman"/>
          <w:color w:val="000000"/>
          <w:sz w:val="28"/>
          <w:szCs w:val="28"/>
          <w:lang w:val="ru-RU"/>
        </w:rPr>
      </w:pPr>
      <w:r w:rsidRPr="0047141A">
        <w:rPr>
          <w:rFonts w:hAnsi="Times New Roman" w:cs="Times New Roman"/>
          <w:color w:val="000000"/>
          <w:sz w:val="28"/>
          <w:szCs w:val="28"/>
          <w:lang w:val="ru-RU"/>
        </w:rPr>
        <w:t xml:space="preserve">Свои функции комиссия выполняет в соответствии с положением, утверждаемым </w:t>
      </w:r>
      <w:r>
        <w:rPr>
          <w:rFonts w:hAnsi="Times New Roman" w:cs="Times New Roman"/>
          <w:color w:val="000000"/>
          <w:sz w:val="28"/>
          <w:szCs w:val="28"/>
          <w:lang w:val="ru-RU"/>
        </w:rPr>
        <w:t>главой администрации</w:t>
      </w:r>
      <w:r w:rsidRPr="0047141A">
        <w:rPr>
          <w:rFonts w:hAnsi="Times New Roman" w:cs="Times New Roman"/>
          <w:color w:val="000000"/>
          <w:sz w:val="28"/>
          <w:szCs w:val="28"/>
          <w:lang w:val="ru-RU"/>
        </w:rPr>
        <w:t>.</w:t>
      </w:r>
      <w:r w:rsidRPr="0047141A">
        <w:rPr>
          <w:sz w:val="28"/>
          <w:szCs w:val="28"/>
          <w:lang w:val="ru-RU"/>
        </w:rPr>
        <w:br/>
      </w:r>
    </w:p>
    <w:p w:rsidR="006009B1" w:rsidRPr="0047141A" w:rsidRDefault="006009B1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sectPr w:rsidR="006009B1" w:rsidRPr="0047141A" w:rsidSect="0047141A">
      <w:pgSz w:w="11907" w:h="16839"/>
      <w:pgMar w:top="851" w:right="850" w:bottom="1440" w:left="113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EF023D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A05CE"/>
    <w:rsid w:val="000A4531"/>
    <w:rsid w:val="001135AE"/>
    <w:rsid w:val="001B34E0"/>
    <w:rsid w:val="002D33B1"/>
    <w:rsid w:val="002D3591"/>
    <w:rsid w:val="003514A0"/>
    <w:rsid w:val="004433C7"/>
    <w:rsid w:val="0047141A"/>
    <w:rsid w:val="004F7E17"/>
    <w:rsid w:val="005A05CE"/>
    <w:rsid w:val="006009B1"/>
    <w:rsid w:val="00653AF6"/>
    <w:rsid w:val="0071677E"/>
    <w:rsid w:val="00B73A5A"/>
    <w:rsid w:val="00BD4B1D"/>
    <w:rsid w:val="00E438A1"/>
    <w:rsid w:val="00E930E0"/>
    <w:rsid w:val="00F01E19"/>
    <w:rsid w:val="00F44BEF"/>
    <w:rsid w:val="00F46A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01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76</Words>
  <Characters>436</Characters>
  <Application>Microsoft Office Word</Application>
  <DocSecurity>0</DocSecurity>
  <Lines>3</Lines>
  <Paragraphs>1</Paragraphs>
  <ScaleCrop>false</ScaleCrop>
  <Company/>
  <LinksUpToDate>false</LinksUpToDate>
  <CharactersWithSpaces>511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cp:lastModifiedBy>User</cp:lastModifiedBy>
  <cp:revision>7</cp:revision>
  <dcterms:created xsi:type="dcterms:W3CDTF">2011-11-02T04:15:00Z</dcterms:created>
  <dcterms:modified xsi:type="dcterms:W3CDTF">2022-02-01T06:51:00Z</dcterms:modified>
</cp:coreProperties>
</file>